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848" w:rsidRDefault="00066848" w:rsidP="00066848">
      <w:pPr>
        <w:spacing w:after="0" w:line="240" w:lineRule="auto"/>
        <w:ind w:left="1080" w:hanging="360"/>
        <w:rPr>
          <w:rFonts w:ascii="Times New Roman" w:eastAsia="Times New Roman" w:hAnsi="Times New Roman"/>
          <w:b/>
          <w:bCs/>
          <w:i w:val="0"/>
          <w:iCs w:val="0"/>
          <w:sz w:val="28"/>
          <w:szCs w:val="28"/>
          <w:lang w:eastAsia="ru-RU"/>
        </w:rPr>
      </w:pPr>
    </w:p>
    <w:p w:rsidR="00066848" w:rsidRDefault="00066848" w:rsidP="00066848">
      <w:pPr>
        <w:spacing w:after="0" w:line="240" w:lineRule="auto"/>
        <w:ind w:left="1080" w:hanging="360"/>
        <w:rPr>
          <w:rFonts w:ascii="Times New Roman" w:eastAsia="Times New Roman" w:hAnsi="Times New Roman"/>
          <w:b/>
          <w:bCs/>
          <w:i w:val="0"/>
          <w:iCs w:val="0"/>
          <w:sz w:val="28"/>
          <w:szCs w:val="28"/>
          <w:lang w:eastAsia="ru-RU"/>
        </w:rPr>
      </w:pPr>
    </w:p>
    <w:p w:rsidR="00066848" w:rsidRPr="009A6632" w:rsidRDefault="00066848" w:rsidP="00066848">
      <w:pPr>
        <w:spacing w:after="0" w:line="240" w:lineRule="auto"/>
        <w:jc w:val="center"/>
        <w:rPr>
          <w:rFonts w:ascii="SL_Times New Roman" w:eastAsia="Times New Roman" w:hAnsi="SL_Times New Roman"/>
          <w:b/>
          <w:sz w:val="40"/>
          <w:szCs w:val="40"/>
          <w:lang w:eastAsia="ru-RU"/>
        </w:rPr>
      </w:pPr>
      <w:proofErr w:type="spellStart"/>
      <w:r w:rsidRPr="009A6632">
        <w:rPr>
          <w:rFonts w:ascii="SL_Times New Roman" w:eastAsia="Times New Roman" w:hAnsi="SL_Times New Roman"/>
          <w:b/>
          <w:sz w:val="40"/>
          <w:szCs w:val="40"/>
          <w:lang w:eastAsia="ru-RU"/>
        </w:rPr>
        <w:t>Символлары</w:t>
      </w:r>
      <w:proofErr w:type="spellEnd"/>
      <w:r w:rsidRPr="009A6632">
        <w:rPr>
          <w:rFonts w:ascii="SL_Times New Roman" w:eastAsia="Times New Roman" w:hAnsi="SL_Times New Roman"/>
          <w:b/>
          <w:sz w:val="40"/>
          <w:szCs w:val="40"/>
          <w:lang w:eastAsia="ru-RU"/>
        </w:rPr>
        <w:t>:</w:t>
      </w:r>
    </w:p>
    <w:p w:rsidR="00066848" w:rsidRPr="009A6632" w:rsidRDefault="00066848" w:rsidP="00066848">
      <w:pPr>
        <w:spacing w:after="0" w:line="240" w:lineRule="auto"/>
        <w:rPr>
          <w:rFonts w:ascii="Times New Roman" w:eastAsia="Times New Roman" w:hAnsi="Times New Roman"/>
          <w:bCs/>
          <w:i w:val="0"/>
          <w:iCs w:val="0"/>
          <w:sz w:val="40"/>
          <w:szCs w:val="40"/>
          <w:lang w:eastAsia="ru-RU"/>
        </w:rPr>
      </w:pPr>
      <w:r w:rsidRPr="009A6632">
        <w:rPr>
          <w:rFonts w:ascii="Times New Roman" w:eastAsia="Times New Roman" w:hAnsi="Times New Roman"/>
          <w:bCs/>
          <w:i w:val="0"/>
          <w:iCs w:val="0"/>
          <w:sz w:val="40"/>
          <w:szCs w:val="40"/>
          <w:lang w:eastAsia="ru-RU"/>
        </w:rPr>
        <w:t>        </w:t>
      </w:r>
      <w:r w:rsidRPr="009A6632">
        <w:rPr>
          <w:rFonts w:ascii="Times New Roman" w:eastAsia="Times New Roman" w:hAnsi="Times New Roman"/>
          <w:bCs/>
          <w:i w:val="0"/>
          <w:iCs w:val="0"/>
          <w:sz w:val="40"/>
          <w:szCs w:val="40"/>
          <w:lang w:val="tt-RU" w:eastAsia="ru-RU"/>
        </w:rPr>
        <w:t>Значок</w:t>
      </w:r>
      <w:r>
        <w:rPr>
          <w:rFonts w:ascii="Times New Roman" w:eastAsia="Times New Roman" w:hAnsi="Times New Roman"/>
          <w:bCs/>
          <w:i w:val="0"/>
          <w:iCs w:val="0"/>
          <w:sz w:val="40"/>
          <w:szCs w:val="40"/>
          <w:lang w:val="tt-RU" w:eastAsia="ru-RU"/>
        </w:rPr>
        <w:t>(күкрәк билгесе)</w:t>
      </w:r>
    </w:p>
    <w:p w:rsidR="00066848" w:rsidRDefault="00066848" w:rsidP="00066848">
      <w:pPr>
        <w:spacing w:after="0" w:line="240" w:lineRule="auto"/>
        <w:rPr>
          <w:rFonts w:ascii="SL_Times New Roman" w:eastAsia="Times New Roman" w:hAnsi="SL_Times New Roman"/>
          <w:b/>
          <w:bCs/>
          <w:i w:val="0"/>
          <w:iCs w:val="0"/>
          <w:sz w:val="40"/>
          <w:szCs w:val="40"/>
          <w:lang w:val="tt-RU" w:eastAsia="ru-RU"/>
        </w:rPr>
      </w:pPr>
      <w:r>
        <w:rPr>
          <w:rFonts w:ascii="SL_Times New Roman" w:eastAsia="Times New Roman" w:hAnsi="SL_Times New Roman"/>
          <w:b/>
          <w:bCs/>
          <w:i w:val="0"/>
          <w:iCs w:val="0"/>
          <w:sz w:val="40"/>
          <w:szCs w:val="40"/>
          <w:lang w:val="tt-RU" w:eastAsia="ru-RU"/>
        </w:rPr>
        <w:t xml:space="preserve">                  </w:t>
      </w:r>
    </w:p>
    <w:p w:rsidR="00066848" w:rsidRPr="009A6632" w:rsidRDefault="00066848" w:rsidP="00066848">
      <w:pPr>
        <w:spacing w:after="0" w:line="240" w:lineRule="auto"/>
        <w:jc w:val="center"/>
        <w:rPr>
          <w:rFonts w:ascii="SL_Times New Roman" w:eastAsia="Times New Roman" w:hAnsi="SL_Times New Roman"/>
          <w:sz w:val="40"/>
          <w:szCs w:val="40"/>
          <w:lang w:eastAsia="ru-RU"/>
        </w:rPr>
      </w:pPr>
      <w:proofErr w:type="spellStart"/>
      <w:r w:rsidRPr="009A6632">
        <w:rPr>
          <w:rFonts w:ascii="SL_Times New Roman" w:eastAsia="Times New Roman" w:hAnsi="SL_Times New Roman"/>
          <w:sz w:val="40"/>
          <w:szCs w:val="40"/>
          <w:lang w:eastAsia="ru-RU"/>
        </w:rPr>
        <w:t>Атрибутлары</w:t>
      </w:r>
      <w:proofErr w:type="spellEnd"/>
      <w:r w:rsidRPr="009A6632">
        <w:rPr>
          <w:rFonts w:ascii="SL_Times New Roman" w:eastAsia="Times New Roman" w:hAnsi="SL_Times New Roman"/>
          <w:sz w:val="40"/>
          <w:szCs w:val="40"/>
          <w:lang w:eastAsia="ru-RU"/>
        </w:rPr>
        <w:t>:</w:t>
      </w:r>
    </w:p>
    <w:p w:rsidR="00066848" w:rsidRPr="009A6632" w:rsidRDefault="00066848" w:rsidP="00066848">
      <w:pPr>
        <w:spacing w:after="0" w:line="240" w:lineRule="auto"/>
        <w:rPr>
          <w:rFonts w:ascii="Times New Roman" w:eastAsia="Times New Roman" w:hAnsi="Times New Roman"/>
          <w:bCs/>
          <w:i w:val="0"/>
          <w:iCs w:val="0"/>
          <w:sz w:val="32"/>
          <w:szCs w:val="32"/>
          <w:lang w:val="tt-RU" w:eastAsia="ru-RU"/>
        </w:rPr>
      </w:pPr>
      <w:r w:rsidRPr="009A6632">
        <w:rPr>
          <w:rFonts w:ascii="Times New Roman" w:eastAsia="Times New Roman" w:hAnsi="Times New Roman"/>
          <w:bCs/>
          <w:i w:val="0"/>
          <w:iCs w:val="0"/>
          <w:sz w:val="32"/>
          <w:szCs w:val="32"/>
          <w:lang w:eastAsia="ru-RU"/>
        </w:rPr>
        <w:t>Барабан;</w:t>
      </w:r>
    </w:p>
    <w:p w:rsidR="00066848" w:rsidRPr="009A6632" w:rsidRDefault="00066848" w:rsidP="00066848">
      <w:pPr>
        <w:spacing w:after="0" w:line="240" w:lineRule="auto"/>
        <w:rPr>
          <w:rFonts w:ascii="Times New Roman" w:eastAsia="Times New Roman" w:hAnsi="Times New Roman"/>
          <w:bCs/>
          <w:i w:val="0"/>
          <w:iCs w:val="0"/>
          <w:sz w:val="32"/>
          <w:szCs w:val="32"/>
          <w:lang w:eastAsia="ru-RU"/>
        </w:rPr>
      </w:pPr>
      <w:r w:rsidRPr="009A6632">
        <w:rPr>
          <w:rFonts w:ascii="Times New Roman" w:eastAsia="Times New Roman" w:hAnsi="Times New Roman"/>
          <w:bCs/>
          <w:i w:val="0"/>
          <w:iCs w:val="0"/>
          <w:sz w:val="32"/>
          <w:szCs w:val="32"/>
          <w:lang w:eastAsia="ru-RU"/>
        </w:rPr>
        <w:t xml:space="preserve">Татарстан </w:t>
      </w:r>
      <w:proofErr w:type="spellStart"/>
      <w:r w:rsidRPr="009A6632">
        <w:rPr>
          <w:rFonts w:ascii="Times New Roman" w:eastAsia="Times New Roman" w:hAnsi="Times New Roman"/>
          <w:bCs/>
          <w:i w:val="0"/>
          <w:iCs w:val="0"/>
          <w:sz w:val="32"/>
          <w:szCs w:val="32"/>
          <w:lang w:eastAsia="ru-RU"/>
        </w:rPr>
        <w:t>байрагы</w:t>
      </w:r>
      <w:proofErr w:type="spellEnd"/>
      <w:r w:rsidRPr="009A6632">
        <w:rPr>
          <w:rFonts w:ascii="Times New Roman" w:eastAsia="Times New Roman" w:hAnsi="Times New Roman"/>
          <w:bCs/>
          <w:i w:val="0"/>
          <w:iCs w:val="0"/>
          <w:sz w:val="32"/>
          <w:szCs w:val="32"/>
          <w:lang w:eastAsia="ru-RU"/>
        </w:rPr>
        <w:t>.</w:t>
      </w:r>
    </w:p>
    <w:p w:rsidR="00066848" w:rsidRDefault="00066848" w:rsidP="00066848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val="tt-RU" w:eastAsia="ru-RU"/>
        </w:rPr>
      </w:pPr>
    </w:p>
    <w:p w:rsidR="00066848" w:rsidRPr="009A6632" w:rsidRDefault="00066848" w:rsidP="00066848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val="tt-RU" w:eastAsia="ru-RU"/>
        </w:rPr>
      </w:pPr>
      <w:r w:rsidRPr="009A6632">
        <w:rPr>
          <w:rFonts w:ascii="Times New Roman" w:eastAsia="Times New Roman" w:hAnsi="Times New Roman"/>
          <w:sz w:val="40"/>
          <w:szCs w:val="40"/>
          <w:lang w:val="tt-RU" w:eastAsia="ru-RU"/>
        </w:rPr>
        <w:t>Оешмада эш түбәндәге ярдәмлек һәм законнарга нигезләнеп алып барыла:</w:t>
      </w:r>
    </w:p>
    <w:p w:rsidR="00066848" w:rsidRPr="009A6632" w:rsidRDefault="00066848" w:rsidP="00066848">
      <w:pPr>
        <w:spacing w:after="0" w:line="240" w:lineRule="auto"/>
        <w:rPr>
          <w:rFonts w:ascii="Times New Roman" w:eastAsia="Times New Roman" w:hAnsi="Times New Roman"/>
          <w:i w:val="0"/>
          <w:sz w:val="32"/>
          <w:szCs w:val="32"/>
          <w:lang w:eastAsia="ru-RU"/>
        </w:rPr>
      </w:pPr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>“</w:t>
      </w:r>
      <w:proofErr w:type="spellStart"/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>Эзтабар</w:t>
      </w:r>
      <w:proofErr w:type="spellEnd"/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 xml:space="preserve"> </w:t>
      </w:r>
      <w:proofErr w:type="spellStart"/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>юлдашы</w:t>
      </w:r>
      <w:proofErr w:type="spellEnd"/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 xml:space="preserve">” </w:t>
      </w:r>
      <w:proofErr w:type="spellStart"/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>программасы</w:t>
      </w:r>
      <w:proofErr w:type="spellEnd"/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>;</w:t>
      </w:r>
    </w:p>
    <w:p w:rsidR="00066848" w:rsidRPr="009A6632" w:rsidRDefault="00066848" w:rsidP="00066848">
      <w:pPr>
        <w:spacing w:after="0" w:line="240" w:lineRule="auto"/>
        <w:rPr>
          <w:rFonts w:ascii="Times New Roman" w:eastAsia="Times New Roman" w:hAnsi="Times New Roman"/>
          <w:i w:val="0"/>
          <w:sz w:val="32"/>
          <w:szCs w:val="32"/>
          <w:lang w:eastAsia="ru-RU"/>
        </w:rPr>
      </w:pPr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>Путь к наследию;</w:t>
      </w:r>
    </w:p>
    <w:p w:rsidR="00066848" w:rsidRPr="009A6632" w:rsidRDefault="00066848" w:rsidP="00066848">
      <w:pPr>
        <w:spacing w:after="0" w:line="240" w:lineRule="auto"/>
        <w:rPr>
          <w:rFonts w:ascii="Times New Roman" w:eastAsia="Times New Roman" w:hAnsi="Times New Roman"/>
          <w:i w:val="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i w:val="0"/>
          <w:sz w:val="32"/>
          <w:szCs w:val="32"/>
          <w:lang w:val="tt-RU" w:eastAsia="ru-RU"/>
        </w:rPr>
        <w:t>Оешма</w:t>
      </w:r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>Уставы;</w:t>
      </w:r>
    </w:p>
    <w:p w:rsidR="00066848" w:rsidRPr="009A6632" w:rsidRDefault="00066848" w:rsidP="00066848">
      <w:pPr>
        <w:spacing w:after="0" w:line="240" w:lineRule="auto"/>
        <w:rPr>
          <w:rFonts w:ascii="Times New Roman" w:eastAsia="Times New Roman" w:hAnsi="Times New Roman"/>
          <w:i w:val="0"/>
          <w:sz w:val="32"/>
          <w:szCs w:val="32"/>
          <w:lang w:eastAsia="ru-RU"/>
        </w:rPr>
      </w:pPr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>“Ми</w:t>
      </w:r>
      <w:proofErr w:type="gramStart"/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>н-</w:t>
      </w:r>
      <w:proofErr w:type="gramEnd"/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 xml:space="preserve"> </w:t>
      </w:r>
      <w:proofErr w:type="spellStart"/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>укучы</w:t>
      </w:r>
      <w:proofErr w:type="spellEnd"/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 xml:space="preserve">, мин – </w:t>
      </w:r>
      <w:proofErr w:type="spellStart"/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>шәхес</w:t>
      </w:r>
      <w:proofErr w:type="spellEnd"/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 xml:space="preserve">” </w:t>
      </w:r>
      <w:proofErr w:type="spellStart"/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>тәрбия</w:t>
      </w:r>
      <w:proofErr w:type="spellEnd"/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 xml:space="preserve"> </w:t>
      </w:r>
      <w:proofErr w:type="spellStart"/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>программасы</w:t>
      </w:r>
      <w:proofErr w:type="spellEnd"/>
      <w:r w:rsidRPr="009A6632">
        <w:rPr>
          <w:rFonts w:ascii="Times New Roman" w:eastAsia="Times New Roman" w:hAnsi="Times New Roman"/>
          <w:i w:val="0"/>
          <w:sz w:val="32"/>
          <w:szCs w:val="32"/>
          <w:lang w:eastAsia="ru-RU"/>
        </w:rPr>
        <w:t>;</w:t>
      </w:r>
    </w:p>
    <w:p w:rsidR="00066848" w:rsidRPr="009A6632" w:rsidRDefault="00066848" w:rsidP="00066848">
      <w:pPr>
        <w:spacing w:after="0" w:line="240" w:lineRule="auto"/>
        <w:rPr>
          <w:rFonts w:ascii="SL_Times New Roman" w:eastAsia="Times New Roman" w:hAnsi="SL_Times New Roman"/>
          <w:i w:val="0"/>
          <w:sz w:val="32"/>
          <w:szCs w:val="32"/>
          <w:lang w:eastAsia="ru-RU"/>
        </w:rPr>
      </w:pPr>
      <w:proofErr w:type="spellStart"/>
      <w:r w:rsidRPr="009A6632">
        <w:rPr>
          <w:rFonts w:ascii="SL_Times New Roman" w:eastAsia="Times New Roman" w:hAnsi="SL_Times New Roman"/>
          <w:i w:val="0"/>
          <w:sz w:val="32"/>
          <w:szCs w:val="32"/>
          <w:lang w:eastAsia="ru-RU"/>
        </w:rPr>
        <w:t>Мирас</w:t>
      </w:r>
      <w:proofErr w:type="spellEnd"/>
      <w:r w:rsidRPr="009A6632">
        <w:rPr>
          <w:rFonts w:ascii="SL_Times New Roman" w:eastAsia="Times New Roman" w:hAnsi="SL_Times New Roman"/>
          <w:i w:val="0"/>
          <w:sz w:val="32"/>
          <w:szCs w:val="32"/>
          <w:lang w:eastAsia="ru-RU"/>
        </w:rPr>
        <w:t xml:space="preserve"> юлы </w:t>
      </w:r>
      <w:proofErr w:type="spellStart"/>
      <w:r w:rsidRPr="009A6632">
        <w:rPr>
          <w:rFonts w:ascii="SL_Times New Roman" w:eastAsia="Times New Roman" w:hAnsi="SL_Times New Roman"/>
          <w:i w:val="0"/>
          <w:sz w:val="32"/>
          <w:szCs w:val="32"/>
          <w:lang w:eastAsia="ru-RU"/>
        </w:rPr>
        <w:t>программасы</w:t>
      </w:r>
      <w:proofErr w:type="spellEnd"/>
      <w:r w:rsidRPr="009A6632">
        <w:rPr>
          <w:rFonts w:ascii="SL_Times New Roman" w:eastAsia="Times New Roman" w:hAnsi="SL_Times New Roman"/>
          <w:i w:val="0"/>
          <w:sz w:val="32"/>
          <w:szCs w:val="32"/>
          <w:lang w:eastAsia="ru-RU"/>
        </w:rPr>
        <w:t>;</w:t>
      </w:r>
    </w:p>
    <w:p w:rsidR="00486AF6" w:rsidRPr="00486AF6" w:rsidRDefault="00066848" w:rsidP="00486AF6">
      <w:pPr>
        <w:pStyle w:val="a3"/>
        <w:spacing w:line="360" w:lineRule="auto"/>
        <w:rPr>
          <w:rFonts w:ascii="Times New Roman" w:eastAsiaTheme="minorHAnsi" w:hAnsi="Times New Roman"/>
          <w:i w:val="0"/>
          <w:iCs w:val="0"/>
          <w:sz w:val="32"/>
          <w:szCs w:val="32"/>
          <w:shd w:val="clear" w:color="auto" w:fill="FFFFFF"/>
          <w:lang w:val="tt-RU"/>
        </w:rPr>
      </w:pPr>
      <w:r w:rsidRPr="009A6632">
        <w:rPr>
          <w:rFonts w:ascii="SL_Times New Roman" w:eastAsia="Times New Roman" w:hAnsi="SL_Times New Roman"/>
          <w:i w:val="0"/>
          <w:sz w:val="32"/>
          <w:szCs w:val="32"/>
          <w:lang w:eastAsia="ru-RU"/>
        </w:rPr>
        <w:t>Устав Союза  Наследников Татарстана;</w:t>
      </w:r>
      <w:r w:rsidR="00486AF6" w:rsidRPr="00486AF6">
        <w:rPr>
          <w:rFonts w:ascii="Times New Roman" w:eastAsiaTheme="minorHAnsi" w:hAnsi="Times New Roman"/>
          <w:i w:val="0"/>
          <w:iCs w:val="0"/>
          <w:sz w:val="32"/>
          <w:szCs w:val="32"/>
          <w:shd w:val="clear" w:color="auto" w:fill="FFFFFF"/>
          <w:lang w:val="tt-RU"/>
        </w:rPr>
        <w:t xml:space="preserve">         “Мирсәетов  Мөдәрис” исемендәге  балалар оешмасының флагы, эмблемасы һәм укучыларның кү</w:t>
      </w:r>
      <w:proofErr w:type="gramStart"/>
      <w:r w:rsidR="00486AF6" w:rsidRPr="00486AF6">
        <w:rPr>
          <w:rFonts w:ascii="Times New Roman" w:eastAsiaTheme="minorHAnsi" w:hAnsi="Times New Roman"/>
          <w:i w:val="0"/>
          <w:iCs w:val="0"/>
          <w:sz w:val="32"/>
          <w:szCs w:val="32"/>
          <w:shd w:val="clear" w:color="auto" w:fill="FFFFFF"/>
          <w:lang w:val="tt-RU"/>
        </w:rPr>
        <w:t>кр</w:t>
      </w:r>
      <w:proofErr w:type="gramEnd"/>
      <w:r w:rsidR="00486AF6" w:rsidRPr="00486AF6">
        <w:rPr>
          <w:rFonts w:ascii="Times New Roman" w:eastAsiaTheme="minorHAnsi" w:hAnsi="Times New Roman"/>
          <w:i w:val="0"/>
          <w:iCs w:val="0"/>
          <w:sz w:val="32"/>
          <w:szCs w:val="32"/>
          <w:shd w:val="clear" w:color="auto" w:fill="FFFFFF"/>
          <w:lang w:val="tt-RU"/>
        </w:rPr>
        <w:t>әк билгесе бар.</w:t>
      </w:r>
    </w:p>
    <w:p w:rsidR="00486AF6" w:rsidRDefault="00486AF6" w:rsidP="00486AF6">
      <w:pPr>
        <w:spacing w:after="0" w:line="360" w:lineRule="auto"/>
        <w:jc w:val="center"/>
        <w:rPr>
          <w:rFonts w:ascii="Times New Roman" w:eastAsiaTheme="minorHAnsi" w:hAnsi="Times New Roman"/>
          <w:b/>
          <w:i w:val="0"/>
          <w:iCs w:val="0"/>
          <w:sz w:val="32"/>
          <w:szCs w:val="32"/>
          <w:shd w:val="clear" w:color="auto" w:fill="FFFFFF"/>
          <w:lang w:val="tt-RU"/>
        </w:rPr>
      </w:pPr>
    </w:p>
    <w:p w:rsidR="00486AF6" w:rsidRPr="00486AF6" w:rsidRDefault="00486AF6" w:rsidP="00486AF6">
      <w:pPr>
        <w:spacing w:after="0" w:line="360" w:lineRule="auto"/>
        <w:jc w:val="center"/>
        <w:rPr>
          <w:rFonts w:ascii="Times New Roman" w:eastAsiaTheme="minorHAnsi" w:hAnsi="Times New Roman"/>
          <w:b/>
          <w:i w:val="0"/>
          <w:iCs w:val="0"/>
          <w:sz w:val="32"/>
          <w:szCs w:val="32"/>
          <w:shd w:val="clear" w:color="auto" w:fill="FFFFFF"/>
          <w:lang w:val="tt-RU"/>
        </w:rPr>
      </w:pPr>
      <w:r w:rsidRPr="00486AF6">
        <w:rPr>
          <w:rFonts w:ascii="Times New Roman" w:eastAsiaTheme="minorHAnsi" w:hAnsi="Times New Roman"/>
          <w:b/>
          <w:i w:val="0"/>
          <w:iCs w:val="0"/>
          <w:sz w:val="32"/>
          <w:szCs w:val="32"/>
          <w:shd w:val="clear" w:color="auto" w:fill="FFFFFF"/>
          <w:lang w:val="tt-RU"/>
        </w:rPr>
        <w:t>Символларның мәгънәсе</w:t>
      </w:r>
    </w:p>
    <w:p w:rsidR="00486AF6" w:rsidRPr="00486AF6" w:rsidRDefault="00486AF6" w:rsidP="00486AF6">
      <w:pPr>
        <w:spacing w:after="0" w:line="360" w:lineRule="auto"/>
        <w:rPr>
          <w:rFonts w:ascii="Times New Roman" w:eastAsiaTheme="minorHAnsi" w:hAnsi="Times New Roman"/>
          <w:i w:val="0"/>
          <w:iCs w:val="0"/>
          <w:sz w:val="32"/>
          <w:szCs w:val="32"/>
          <w:shd w:val="clear" w:color="auto" w:fill="FFFFFF"/>
          <w:lang w:val="tt-RU"/>
        </w:rPr>
      </w:pPr>
      <w:r w:rsidRPr="00486AF6">
        <w:rPr>
          <w:rFonts w:ascii="Times New Roman" w:eastAsiaTheme="minorHAnsi" w:hAnsi="Times New Roman"/>
          <w:b/>
          <w:i w:val="0"/>
          <w:iCs w:val="0"/>
          <w:sz w:val="32"/>
          <w:szCs w:val="32"/>
          <w:shd w:val="clear" w:color="auto" w:fill="FFFFFF"/>
          <w:lang w:val="tt-RU"/>
        </w:rPr>
        <w:t xml:space="preserve">    Флаг</w:t>
      </w:r>
      <w:r w:rsidRPr="00486AF6">
        <w:rPr>
          <w:rFonts w:ascii="Times New Roman" w:eastAsiaTheme="minorHAnsi" w:hAnsi="Times New Roman"/>
          <w:i w:val="0"/>
          <w:iCs w:val="0"/>
          <w:sz w:val="32"/>
          <w:szCs w:val="32"/>
          <w:shd w:val="clear" w:color="auto" w:fill="FFFFFF"/>
          <w:lang w:val="tt-RU"/>
        </w:rPr>
        <w:t xml:space="preserve"> </w:t>
      </w:r>
      <w:r w:rsidRPr="00486AF6">
        <w:rPr>
          <w:rFonts w:ascii="Times New Roman" w:eastAsiaTheme="minorHAnsi" w:hAnsi="Times New Roman"/>
          <w:i w:val="0"/>
          <w:iCs w:val="0"/>
          <w:color w:val="353535"/>
          <w:sz w:val="32"/>
          <w:szCs w:val="32"/>
          <w:lang w:val="tt-RU"/>
        </w:rPr>
        <w:t xml:space="preserve"> яшел, ак һәм кызыл төстәге аркылы буйлардан торган туры почмаклы тукымадан гыйбарәт. Аның яшел төсе - язның яшеллеген, агы - чисталыкны, кызылы - энергияне, көчне, тормышны аңлата.</w:t>
      </w:r>
      <w:r w:rsidRPr="00486AF6">
        <w:rPr>
          <w:rFonts w:ascii="Times New Roman" w:eastAsiaTheme="minorHAnsi" w:hAnsi="Times New Roman"/>
          <w:i w:val="0"/>
          <w:iCs w:val="0"/>
          <w:sz w:val="32"/>
          <w:szCs w:val="32"/>
          <w:shd w:val="clear" w:color="auto" w:fill="FFFFFF"/>
          <w:lang w:val="tt-RU"/>
        </w:rPr>
        <w:t xml:space="preserve"> Бергәлектә бу төсләр  якты ниятле ,киләчәккә омтылыш билгесен белдерә.</w:t>
      </w:r>
    </w:p>
    <w:p w:rsidR="00486AF6" w:rsidRPr="00486AF6" w:rsidRDefault="00486AF6" w:rsidP="00486AF6">
      <w:pPr>
        <w:spacing w:after="0" w:line="360" w:lineRule="auto"/>
        <w:rPr>
          <w:rFonts w:ascii="Times New Roman" w:eastAsiaTheme="minorHAnsi" w:hAnsi="Times New Roman"/>
          <w:b/>
          <w:i w:val="0"/>
          <w:iCs w:val="0"/>
          <w:sz w:val="32"/>
          <w:szCs w:val="32"/>
          <w:shd w:val="clear" w:color="auto" w:fill="FFFFFF"/>
          <w:lang w:val="tt-RU"/>
        </w:rPr>
      </w:pPr>
      <w:r w:rsidRPr="00486AF6">
        <w:rPr>
          <w:rFonts w:ascii="Times New Roman" w:eastAsiaTheme="minorHAnsi" w:hAnsi="Times New Roman"/>
          <w:b/>
          <w:i w:val="0"/>
          <w:iCs w:val="0"/>
          <w:sz w:val="32"/>
          <w:szCs w:val="32"/>
          <w:shd w:val="clear" w:color="auto" w:fill="FFFFFF"/>
          <w:lang w:val="tt-RU"/>
        </w:rPr>
        <w:t xml:space="preserve"> Эмблема</w:t>
      </w:r>
    </w:p>
    <w:p w:rsidR="00486AF6" w:rsidRPr="00486AF6" w:rsidRDefault="00486AF6" w:rsidP="00486AF6">
      <w:pPr>
        <w:spacing w:after="0" w:line="360" w:lineRule="auto"/>
        <w:rPr>
          <w:rFonts w:ascii="Times New Roman" w:eastAsiaTheme="minorHAnsi" w:hAnsi="Times New Roman"/>
          <w:i w:val="0"/>
          <w:iCs w:val="0"/>
          <w:color w:val="353535"/>
          <w:sz w:val="32"/>
          <w:szCs w:val="32"/>
          <w:lang w:val="tt-RU"/>
        </w:rPr>
      </w:pPr>
      <w:r w:rsidRPr="00486AF6">
        <w:rPr>
          <w:rFonts w:ascii="Times New Roman" w:eastAsiaTheme="minorHAnsi" w:hAnsi="Times New Roman"/>
          <w:i w:val="0"/>
          <w:iCs w:val="0"/>
          <w:sz w:val="32"/>
          <w:szCs w:val="32"/>
          <w:lang w:val="tt-RU"/>
        </w:rPr>
        <w:t xml:space="preserve">    Эмблема туры почмак формасында, зәңгәр төстә. Аңа ачылган китап һәм учак төшерелгән. Зәңгәр төс- тугрылылык билгесе.                  Ачылган китап -  аң- белемгә омтылыш, учак Татарстан варисларының бергәлеген, бөтенлеген аңлата. Аның яшел төсе-</w:t>
      </w:r>
      <w:r w:rsidRPr="00486AF6">
        <w:rPr>
          <w:rFonts w:ascii="Times New Roman" w:eastAsiaTheme="minorHAnsi" w:hAnsi="Times New Roman"/>
          <w:i w:val="0"/>
          <w:iCs w:val="0"/>
          <w:sz w:val="32"/>
          <w:szCs w:val="32"/>
          <w:shd w:val="clear" w:color="auto" w:fill="FFFFFF"/>
          <w:lang w:val="tt-RU"/>
        </w:rPr>
        <w:t xml:space="preserve"> </w:t>
      </w:r>
      <w:r w:rsidRPr="00486AF6">
        <w:rPr>
          <w:rFonts w:ascii="Times New Roman" w:eastAsiaTheme="minorHAnsi" w:hAnsi="Times New Roman"/>
          <w:i w:val="0"/>
          <w:iCs w:val="0"/>
          <w:sz w:val="32"/>
          <w:szCs w:val="32"/>
          <w:shd w:val="clear" w:color="auto" w:fill="FFFFFF"/>
          <w:lang w:val="tt-RU"/>
        </w:rPr>
        <w:lastRenderedPageBreak/>
        <w:t>яңарыш</w:t>
      </w:r>
      <w:r w:rsidRPr="00486AF6">
        <w:rPr>
          <w:rFonts w:ascii="Times New Roman" w:eastAsiaTheme="minorHAnsi" w:hAnsi="Times New Roman"/>
          <w:i w:val="0"/>
          <w:iCs w:val="0"/>
          <w:sz w:val="32"/>
          <w:szCs w:val="32"/>
          <w:lang w:val="tt-RU"/>
        </w:rPr>
        <w:t xml:space="preserve"> , агы</w:t>
      </w:r>
      <w:r w:rsidRPr="00486AF6">
        <w:rPr>
          <w:rFonts w:ascii="Times New Roman" w:eastAsiaTheme="minorHAnsi" w:hAnsi="Times New Roman"/>
          <w:i w:val="0"/>
          <w:iCs w:val="0"/>
          <w:color w:val="353535"/>
          <w:sz w:val="32"/>
          <w:szCs w:val="32"/>
          <w:lang w:val="tt-RU"/>
        </w:rPr>
        <w:t xml:space="preserve"> - </w:t>
      </w:r>
      <w:r w:rsidRPr="00486AF6">
        <w:rPr>
          <w:rFonts w:ascii="Times New Roman" w:eastAsiaTheme="minorHAnsi" w:hAnsi="Times New Roman"/>
          <w:i w:val="0"/>
          <w:iCs w:val="0"/>
          <w:sz w:val="32"/>
          <w:szCs w:val="32"/>
          <w:shd w:val="clear" w:color="auto" w:fill="FFFFFF"/>
          <w:lang w:val="tt-RU"/>
        </w:rPr>
        <w:t>сафлыкны</w:t>
      </w:r>
      <w:r w:rsidRPr="00486AF6">
        <w:rPr>
          <w:rFonts w:ascii="Times New Roman" w:eastAsiaTheme="minorHAnsi" w:hAnsi="Times New Roman"/>
          <w:i w:val="0"/>
          <w:iCs w:val="0"/>
          <w:color w:val="353535"/>
          <w:sz w:val="32"/>
          <w:szCs w:val="32"/>
          <w:lang w:val="tt-RU"/>
        </w:rPr>
        <w:t xml:space="preserve"> , кызылы - энергияне, көчне, тормышны аңлата.</w:t>
      </w:r>
    </w:p>
    <w:p w:rsidR="00486AF6" w:rsidRPr="00486AF6" w:rsidRDefault="00486AF6" w:rsidP="00486AF6">
      <w:pPr>
        <w:spacing w:after="0" w:line="360" w:lineRule="auto"/>
        <w:rPr>
          <w:rFonts w:ascii="Times New Roman" w:eastAsiaTheme="minorHAnsi" w:hAnsi="Times New Roman"/>
          <w:i w:val="0"/>
          <w:iCs w:val="0"/>
          <w:sz w:val="32"/>
          <w:szCs w:val="32"/>
          <w:shd w:val="clear" w:color="auto" w:fill="FFFFFF"/>
          <w:lang w:val="tt-RU"/>
        </w:rPr>
      </w:pPr>
      <w:r w:rsidRPr="00486AF6">
        <w:rPr>
          <w:rFonts w:ascii="Times New Roman" w:eastAsia="Times New Roman" w:hAnsi="Times New Roman"/>
          <w:b/>
          <w:i w:val="0"/>
          <w:iCs w:val="0"/>
          <w:color w:val="353535"/>
          <w:sz w:val="32"/>
          <w:szCs w:val="32"/>
          <w:lang w:val="tt-RU" w:eastAsia="ru-RU"/>
        </w:rPr>
        <w:t>Значок(күкрәк билгесе)</w:t>
      </w:r>
    </w:p>
    <w:p w:rsidR="00486AF6" w:rsidRPr="00486AF6" w:rsidRDefault="00486AF6" w:rsidP="00486AF6">
      <w:pPr>
        <w:spacing w:after="0" w:line="360" w:lineRule="auto"/>
        <w:rPr>
          <w:rFonts w:ascii="Times New Roman" w:eastAsiaTheme="minorHAnsi" w:hAnsi="Times New Roman"/>
          <w:i w:val="0"/>
          <w:iCs w:val="0"/>
          <w:sz w:val="32"/>
          <w:szCs w:val="32"/>
          <w:shd w:val="clear" w:color="auto" w:fill="FFFFFF"/>
          <w:lang w:val="tt-RU"/>
        </w:rPr>
      </w:pPr>
      <w:r w:rsidRPr="00486AF6">
        <w:rPr>
          <w:rFonts w:ascii="Times New Roman" w:eastAsiaTheme="minorHAnsi" w:hAnsi="Times New Roman"/>
          <w:i w:val="0"/>
          <w:iCs w:val="0"/>
          <w:sz w:val="32"/>
          <w:szCs w:val="32"/>
          <w:shd w:val="clear" w:color="auto" w:fill="FFFFFF"/>
          <w:lang w:val="tt-RU"/>
        </w:rPr>
        <w:t xml:space="preserve">  Оешма үз  эченә эзтабарлар һәм варисларны берләштерә.  Алар күкрәк билгесе(значок) йөртә. </w:t>
      </w:r>
    </w:p>
    <w:p w:rsidR="00486AF6" w:rsidRPr="00486AF6" w:rsidRDefault="00486AF6" w:rsidP="00486AF6">
      <w:pPr>
        <w:spacing w:after="0" w:line="360" w:lineRule="auto"/>
        <w:rPr>
          <w:rFonts w:ascii="Times New Roman" w:eastAsiaTheme="minorHAnsi" w:hAnsi="Times New Roman"/>
          <w:i w:val="0"/>
          <w:iCs w:val="0"/>
          <w:sz w:val="32"/>
          <w:szCs w:val="32"/>
          <w:shd w:val="clear" w:color="auto" w:fill="FFFFFF"/>
          <w:lang w:val="tt-RU"/>
        </w:rPr>
      </w:pPr>
      <w:r w:rsidRPr="00486AF6">
        <w:rPr>
          <w:rFonts w:ascii="Times New Roman" w:eastAsiaTheme="minorHAnsi" w:hAnsi="Times New Roman"/>
          <w:b/>
          <w:i w:val="0"/>
          <w:iCs w:val="0"/>
          <w:sz w:val="32"/>
          <w:szCs w:val="32"/>
          <w:shd w:val="clear" w:color="auto" w:fill="FFFFFF"/>
          <w:lang w:val="tt-RU"/>
        </w:rPr>
        <w:t xml:space="preserve">     Значок </w:t>
      </w:r>
      <w:r w:rsidRPr="00486AF6">
        <w:rPr>
          <w:rFonts w:ascii="Times New Roman" w:eastAsiaTheme="minorHAnsi" w:hAnsi="Times New Roman"/>
          <w:i w:val="0"/>
          <w:iCs w:val="0"/>
          <w:sz w:val="32"/>
          <w:szCs w:val="32"/>
          <w:shd w:val="clear" w:color="auto" w:fill="FFFFFF"/>
          <w:lang w:val="tt-RU"/>
        </w:rPr>
        <w:t xml:space="preserve"> өч төстән тора: яшел, ак, кызыл.  Яшел-  яз, яшеллек,; ак — сафлык төсе; кызыл — җитлеккәнлек.  Бергәлектә бу төсләр  якты ниятле, киләчәкне бөтен яктан  чиста итеп күрүне аңлата. Эзтабарлар  значогындагы өстәмә ак лента  эчкерсезлекне ,гадилекне,ә варисларның значогында өстәмә яшел  лента яңарышны белдерә</w:t>
      </w:r>
    </w:p>
    <w:p w:rsidR="004F430F" w:rsidRDefault="005D76D7" w:rsidP="004F430F">
      <w:pPr>
        <w:spacing w:after="120" w:line="240" w:lineRule="auto"/>
        <w:rPr>
          <w:rFonts w:asciiTheme="minorHAnsi" w:eastAsia="Times New Roman" w:hAnsiTheme="minorHAnsi"/>
          <w:b/>
          <w:bCs/>
          <w:i w:val="0"/>
          <w:iCs w:val="0"/>
          <w:color w:val="FF0000"/>
          <w:sz w:val="48"/>
          <w:szCs w:val="48"/>
          <w:lang w:val="tt-RU" w:eastAsia="ru-RU"/>
        </w:rPr>
      </w:pPr>
      <w:r>
        <w:rPr>
          <w:rFonts w:asciiTheme="minorHAnsi" w:eastAsia="Times New Roman" w:hAnsiTheme="minorHAnsi"/>
          <w:b/>
          <w:bCs/>
          <w:i w:val="0"/>
          <w:iCs w:val="0"/>
          <w:color w:val="FF0000"/>
          <w:sz w:val="48"/>
          <w:szCs w:val="48"/>
          <w:lang w:val="tt-RU" w:eastAsia="ru-RU"/>
        </w:rPr>
        <w:t xml:space="preserve">    Эзтабар                                        </w:t>
      </w:r>
    </w:p>
    <w:p w:rsidR="005D76D7" w:rsidRDefault="005D76D7" w:rsidP="004F430F">
      <w:pPr>
        <w:spacing w:after="120" w:line="240" w:lineRule="auto"/>
        <w:rPr>
          <w:rFonts w:asciiTheme="minorHAnsi" w:eastAsia="Times New Roman" w:hAnsiTheme="minorHAnsi"/>
          <w:b/>
          <w:bCs/>
          <w:i w:val="0"/>
          <w:iCs w:val="0"/>
          <w:color w:val="FF0000"/>
          <w:sz w:val="48"/>
          <w:szCs w:val="48"/>
          <w:lang w:val="tt-RU" w:eastAsia="ru-RU"/>
        </w:rPr>
      </w:pPr>
      <w:r>
        <w:rPr>
          <w:noProof/>
          <w:lang w:eastAsia="ru-RU"/>
        </w:rPr>
        <w:drawing>
          <wp:inline distT="0" distB="0" distL="0" distR="0" wp14:anchorId="7CAAB5D3" wp14:editId="3C0E4DDF">
            <wp:extent cx="1962150" cy="2938711"/>
            <wp:effectExtent l="0" t="0" r="0" b="0"/>
            <wp:docPr id="7" name="Рисунок 7" descr="H:\символика\эзтаба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символика\эзтабар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711"/>
                    <a:stretch/>
                  </pic:blipFill>
                  <pic:spPr bwMode="auto">
                    <a:xfrm>
                      <a:off x="0" y="0"/>
                      <a:ext cx="1971304" cy="2952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76D7" w:rsidRDefault="005D76D7" w:rsidP="004F430F">
      <w:pPr>
        <w:spacing w:after="120" w:line="240" w:lineRule="auto"/>
        <w:rPr>
          <w:rFonts w:asciiTheme="minorHAnsi" w:eastAsia="Times New Roman" w:hAnsiTheme="minorHAnsi"/>
          <w:b/>
          <w:bCs/>
          <w:i w:val="0"/>
          <w:iCs w:val="0"/>
          <w:color w:val="FF0000"/>
          <w:sz w:val="48"/>
          <w:szCs w:val="48"/>
          <w:lang w:val="tt-RU" w:eastAsia="ru-RU"/>
        </w:rPr>
      </w:pPr>
    </w:p>
    <w:p w:rsidR="005D76D7" w:rsidRDefault="005D76D7" w:rsidP="004F430F">
      <w:pPr>
        <w:spacing w:after="120" w:line="240" w:lineRule="auto"/>
        <w:rPr>
          <w:rFonts w:asciiTheme="minorHAnsi" w:eastAsia="Times New Roman" w:hAnsiTheme="minorHAnsi"/>
          <w:b/>
          <w:bCs/>
          <w:i w:val="0"/>
          <w:iCs w:val="0"/>
          <w:color w:val="FF0000"/>
          <w:sz w:val="48"/>
          <w:szCs w:val="48"/>
          <w:lang w:val="tt-RU" w:eastAsia="ru-RU"/>
        </w:rPr>
      </w:pPr>
    </w:p>
    <w:p w:rsidR="005D76D7" w:rsidRDefault="005D76D7" w:rsidP="004F430F">
      <w:pPr>
        <w:spacing w:after="120" w:line="240" w:lineRule="auto"/>
        <w:rPr>
          <w:rFonts w:asciiTheme="minorHAnsi" w:eastAsia="Times New Roman" w:hAnsiTheme="minorHAnsi"/>
          <w:b/>
          <w:bCs/>
          <w:i w:val="0"/>
          <w:iCs w:val="0"/>
          <w:color w:val="FF0000"/>
          <w:sz w:val="48"/>
          <w:szCs w:val="48"/>
          <w:lang w:val="tt-RU" w:eastAsia="ru-RU"/>
        </w:rPr>
      </w:pPr>
    </w:p>
    <w:p w:rsidR="005D76D7" w:rsidRDefault="005D76D7" w:rsidP="004F430F">
      <w:pPr>
        <w:spacing w:after="120" w:line="240" w:lineRule="auto"/>
        <w:rPr>
          <w:rFonts w:asciiTheme="minorHAnsi" w:eastAsia="Times New Roman" w:hAnsiTheme="minorHAnsi"/>
          <w:b/>
          <w:bCs/>
          <w:i w:val="0"/>
          <w:iCs w:val="0"/>
          <w:color w:val="FF0000"/>
          <w:sz w:val="48"/>
          <w:szCs w:val="48"/>
          <w:lang w:val="tt-RU" w:eastAsia="ru-RU"/>
        </w:rPr>
      </w:pPr>
    </w:p>
    <w:p w:rsidR="005D76D7" w:rsidRDefault="005D76D7" w:rsidP="004F430F">
      <w:pPr>
        <w:spacing w:after="120" w:line="240" w:lineRule="auto"/>
        <w:rPr>
          <w:rFonts w:asciiTheme="minorHAnsi" w:eastAsia="Times New Roman" w:hAnsiTheme="minorHAnsi"/>
          <w:b/>
          <w:bCs/>
          <w:i w:val="0"/>
          <w:iCs w:val="0"/>
          <w:color w:val="FF0000"/>
          <w:sz w:val="48"/>
          <w:szCs w:val="48"/>
          <w:lang w:val="tt-RU" w:eastAsia="ru-RU"/>
        </w:rPr>
      </w:pPr>
      <w:r>
        <w:rPr>
          <w:rFonts w:asciiTheme="minorHAnsi" w:eastAsia="Times New Roman" w:hAnsiTheme="minorHAnsi"/>
          <w:b/>
          <w:bCs/>
          <w:i w:val="0"/>
          <w:iCs w:val="0"/>
          <w:color w:val="FF0000"/>
          <w:sz w:val="48"/>
          <w:szCs w:val="48"/>
          <w:lang w:val="tt-RU" w:eastAsia="ru-RU"/>
        </w:rPr>
        <w:lastRenderedPageBreak/>
        <w:t>варис</w:t>
      </w:r>
    </w:p>
    <w:p w:rsidR="005D76D7" w:rsidRDefault="005D76D7" w:rsidP="004F430F">
      <w:pPr>
        <w:spacing w:after="120" w:line="240" w:lineRule="auto"/>
        <w:rPr>
          <w:rFonts w:asciiTheme="minorHAnsi" w:eastAsia="Times New Roman" w:hAnsiTheme="minorHAnsi"/>
          <w:b/>
          <w:bCs/>
          <w:i w:val="0"/>
          <w:iCs w:val="0"/>
          <w:color w:val="FF0000"/>
          <w:sz w:val="48"/>
          <w:szCs w:val="48"/>
          <w:lang w:val="tt-RU" w:eastAsia="ru-RU"/>
        </w:rPr>
      </w:pPr>
      <w:r>
        <w:rPr>
          <w:noProof/>
          <w:lang w:eastAsia="ru-RU"/>
        </w:rPr>
        <w:drawing>
          <wp:inline distT="0" distB="0" distL="0" distR="0" wp14:anchorId="58C09739" wp14:editId="6F765D11">
            <wp:extent cx="2057400" cy="2800350"/>
            <wp:effectExtent l="0" t="0" r="0" b="0"/>
            <wp:docPr id="1" name="Рисунок 1" descr="H:\символика\вари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символика\варис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768" r="9259"/>
                    <a:stretch/>
                  </pic:blipFill>
                  <pic:spPr bwMode="auto">
                    <a:xfrm>
                      <a:off x="0" y="0"/>
                      <a:ext cx="2059208" cy="280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D76D7" w:rsidRDefault="005D76D7" w:rsidP="004F430F">
      <w:pPr>
        <w:spacing w:after="120" w:line="240" w:lineRule="auto"/>
        <w:rPr>
          <w:rFonts w:asciiTheme="minorHAnsi" w:eastAsia="Times New Roman" w:hAnsiTheme="minorHAnsi"/>
          <w:b/>
          <w:bCs/>
          <w:i w:val="0"/>
          <w:iCs w:val="0"/>
          <w:color w:val="FF0000"/>
          <w:sz w:val="48"/>
          <w:szCs w:val="48"/>
          <w:lang w:val="tt-RU" w:eastAsia="ru-RU"/>
        </w:rPr>
      </w:pPr>
    </w:p>
    <w:p w:rsidR="005D76D7" w:rsidRPr="00486AF6" w:rsidRDefault="005D76D7" w:rsidP="004F430F">
      <w:pPr>
        <w:spacing w:after="120" w:line="240" w:lineRule="auto"/>
        <w:rPr>
          <w:rFonts w:asciiTheme="minorHAnsi" w:eastAsia="Times New Roman" w:hAnsiTheme="minorHAnsi"/>
          <w:b/>
          <w:bCs/>
          <w:i w:val="0"/>
          <w:iCs w:val="0"/>
          <w:color w:val="FF0000"/>
          <w:sz w:val="48"/>
          <w:szCs w:val="48"/>
          <w:lang w:val="tt-RU" w:eastAsia="ru-RU"/>
        </w:rPr>
      </w:pPr>
    </w:p>
    <w:p w:rsidR="004F430F" w:rsidRPr="00486AF6" w:rsidRDefault="004F430F" w:rsidP="004F430F">
      <w:pPr>
        <w:spacing w:after="120" w:line="240" w:lineRule="auto"/>
        <w:rPr>
          <w:rFonts w:ascii="Times New Roman" w:eastAsia="Times New Roman" w:hAnsi="Times New Roman"/>
          <w:i w:val="0"/>
          <w:iCs w:val="0"/>
          <w:color w:val="FF0000"/>
          <w:sz w:val="24"/>
          <w:szCs w:val="24"/>
          <w:lang w:val="tt-RU" w:eastAsia="ru-RU"/>
        </w:rPr>
      </w:pPr>
      <w:r w:rsidRPr="00927BFF">
        <w:rPr>
          <w:rFonts w:ascii="Times New Roman" w:eastAsia="Times New Roman" w:hAnsi="Times New Roman"/>
          <w:b/>
          <w:bCs/>
          <w:i w:val="0"/>
          <w:iCs w:val="0"/>
          <w:color w:val="FF0000"/>
          <w:sz w:val="48"/>
          <w:szCs w:val="48"/>
          <w:lang w:val="tt-RU" w:eastAsia="ru-RU"/>
        </w:rPr>
        <w:t>Безнең девиз:</w:t>
      </w:r>
    </w:p>
    <w:p w:rsidR="004F430F" w:rsidRPr="00486AF6" w:rsidRDefault="004F430F" w:rsidP="004F430F">
      <w:pPr>
        <w:spacing w:after="120" w:line="240" w:lineRule="auto"/>
        <w:rPr>
          <w:rFonts w:ascii="Times New Roman" w:eastAsia="Times New Roman" w:hAnsi="Times New Roman"/>
          <w:i w:val="0"/>
          <w:iCs w:val="0"/>
          <w:color w:val="0000FF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bCs/>
          <w:color w:val="0047FF"/>
          <w:sz w:val="48"/>
          <w:szCs w:val="48"/>
          <w:lang w:val="tt-RU" w:eastAsia="ru-RU"/>
        </w:rPr>
        <w:t>“ Һәркөнне игелекле эш кыл!”</w:t>
      </w:r>
    </w:p>
    <w:p w:rsidR="004F430F" w:rsidRPr="00927BFF" w:rsidRDefault="004F430F" w:rsidP="004F4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 w:val="0"/>
          <w:iCs w:val="0"/>
          <w:color w:val="280099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bCs/>
          <w:i w:val="0"/>
          <w:iCs w:val="0"/>
          <w:color w:val="FF0000"/>
          <w:sz w:val="48"/>
          <w:szCs w:val="48"/>
          <w:lang w:val="tt-RU" w:eastAsia="ru-RU"/>
        </w:rPr>
        <w:t xml:space="preserve">Безнең җыр </w:t>
      </w:r>
    </w:p>
    <w:p w:rsidR="004F430F" w:rsidRDefault="004F430F" w:rsidP="004F430F">
      <w:pPr>
        <w:pStyle w:val="a3"/>
        <w:rPr>
          <w:rFonts w:ascii="Times New Roman" w:hAnsi="Times New Roman"/>
          <w:b/>
          <w:bCs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b/>
          <w:bCs/>
          <w:i w:val="0"/>
          <w:sz w:val="36"/>
          <w:szCs w:val="36"/>
          <w:lang w:val="tt-RU" w:eastAsia="ru-RU"/>
        </w:rPr>
        <w:t>Җыр: “Татарстан варислары”</w:t>
      </w:r>
    </w:p>
    <w:p w:rsidR="004F430F" w:rsidRPr="00536564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b/>
          <w:bCs/>
          <w:i w:val="0"/>
          <w:sz w:val="36"/>
          <w:szCs w:val="36"/>
          <w:lang w:val="tt-RU" w:eastAsia="ru-RU"/>
        </w:rPr>
        <w:t xml:space="preserve"> </w:t>
      </w: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>(Сәрия Шәрәпова сүзләре һәм музыкасы)</w:t>
      </w:r>
    </w:p>
    <w:p w:rsidR="004F430F" w:rsidRPr="00536564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> </w:t>
      </w:r>
    </w:p>
    <w:p w:rsidR="004F430F" w:rsidRPr="00536564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 xml:space="preserve">1.Юлларда очраса каршылык, </w:t>
      </w:r>
    </w:p>
    <w:p w:rsidR="004F430F" w:rsidRPr="00536564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>Җилләргә, давылга кем түзәр?</w:t>
      </w:r>
    </w:p>
    <w:p w:rsidR="004F430F" w:rsidRPr="00536564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>Кем сезгә булышыр һәр җирдә?</w:t>
      </w:r>
    </w:p>
    <w:p w:rsidR="004F430F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b/>
          <w:bCs/>
          <w:i w:val="0"/>
          <w:sz w:val="36"/>
          <w:szCs w:val="36"/>
          <w:lang w:val="tt-RU" w:eastAsia="ru-RU"/>
        </w:rPr>
        <w:t>Бергә:</w:t>
      </w: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 xml:space="preserve"> Көчлеләр, кыюлар, җитезләр!</w:t>
      </w:r>
    </w:p>
    <w:p w:rsidR="004F430F" w:rsidRPr="00536564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</w:p>
    <w:p w:rsidR="004F430F" w:rsidRPr="00536564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>2. Ни кушсагыз да, үтәрбез,</w:t>
      </w:r>
    </w:p>
    <w:p w:rsidR="004F430F" w:rsidRPr="00536564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eastAsia="ru-RU"/>
        </w:rPr>
      </w:pP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>Без зурлар хәзер!</w:t>
      </w:r>
    </w:p>
    <w:p w:rsidR="004F430F" w:rsidRPr="00536564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eastAsia="ru-RU"/>
        </w:rPr>
      </w:pP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>Илем өчен, халкым өчен</w:t>
      </w:r>
    </w:p>
    <w:p w:rsidR="004F430F" w:rsidRPr="00536564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eastAsia="ru-RU"/>
        </w:rPr>
      </w:pP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>Батырлыклар кабатларга</w:t>
      </w:r>
    </w:p>
    <w:p w:rsidR="004F430F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b/>
          <w:bCs/>
          <w:i w:val="0"/>
          <w:sz w:val="36"/>
          <w:szCs w:val="36"/>
          <w:lang w:val="tt-RU" w:eastAsia="ru-RU"/>
        </w:rPr>
        <w:t>Бергә:</w:t>
      </w: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 xml:space="preserve"> Без әзер!</w:t>
      </w:r>
    </w:p>
    <w:p w:rsidR="004F430F" w:rsidRPr="00536564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eastAsia="ru-RU"/>
        </w:rPr>
      </w:pPr>
    </w:p>
    <w:p w:rsidR="004F430F" w:rsidRPr="00486AF6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lastRenderedPageBreak/>
        <w:t> 3.Дөнья ныграк матурланыр,</w:t>
      </w:r>
    </w:p>
    <w:p w:rsidR="004F430F" w:rsidRPr="00486AF6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>Җир дә үзгәрер.</w:t>
      </w:r>
    </w:p>
    <w:p w:rsidR="004F430F" w:rsidRPr="00486AF6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>Авырлыкларга түзәргә,</w:t>
      </w:r>
    </w:p>
    <w:p w:rsidR="004F430F" w:rsidRPr="00536564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>Җирне бәйрәмчә бизәргә</w:t>
      </w:r>
    </w:p>
    <w:p w:rsidR="004F430F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b/>
          <w:bCs/>
          <w:i w:val="0"/>
          <w:sz w:val="36"/>
          <w:szCs w:val="36"/>
          <w:lang w:val="tt-RU" w:eastAsia="ru-RU"/>
        </w:rPr>
        <w:t>Бергә:</w:t>
      </w: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 xml:space="preserve"> Без әзер!</w:t>
      </w:r>
    </w:p>
    <w:p w:rsidR="004F430F" w:rsidRPr="00486AF6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</w:p>
    <w:p w:rsidR="004F430F" w:rsidRPr="00486AF6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>4. Зур эшләргә тотынырга</w:t>
      </w:r>
    </w:p>
    <w:p w:rsidR="004F430F" w:rsidRPr="00486AF6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>Чират безгәдер.</w:t>
      </w:r>
    </w:p>
    <w:p w:rsidR="004F430F" w:rsidRPr="00486AF6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>Кирәксә, ут –су кичәргә</w:t>
      </w:r>
    </w:p>
    <w:p w:rsidR="004F430F" w:rsidRPr="00486AF6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val="tt-RU" w:eastAsia="ru-RU"/>
        </w:rPr>
      </w:pP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>Батырлар булып үсәргә</w:t>
      </w:r>
    </w:p>
    <w:p w:rsidR="004F430F" w:rsidRPr="00536564" w:rsidRDefault="004F430F" w:rsidP="004F430F">
      <w:pPr>
        <w:pStyle w:val="a3"/>
        <w:rPr>
          <w:rFonts w:ascii="Times New Roman" w:hAnsi="Times New Roman"/>
          <w:i w:val="0"/>
          <w:sz w:val="36"/>
          <w:szCs w:val="36"/>
          <w:lang w:eastAsia="ru-RU"/>
        </w:rPr>
      </w:pPr>
      <w:r w:rsidRPr="00536564">
        <w:rPr>
          <w:rFonts w:ascii="Times New Roman" w:hAnsi="Times New Roman"/>
          <w:b/>
          <w:bCs/>
          <w:i w:val="0"/>
          <w:sz w:val="36"/>
          <w:szCs w:val="36"/>
          <w:lang w:val="tt-RU" w:eastAsia="ru-RU"/>
        </w:rPr>
        <w:t>Бергә:</w:t>
      </w:r>
      <w:r w:rsidRPr="00536564">
        <w:rPr>
          <w:rFonts w:ascii="Times New Roman" w:hAnsi="Times New Roman"/>
          <w:i w:val="0"/>
          <w:sz w:val="36"/>
          <w:szCs w:val="36"/>
          <w:lang w:val="tt-RU" w:eastAsia="ru-RU"/>
        </w:rPr>
        <w:t xml:space="preserve"> Без әзер!</w:t>
      </w:r>
    </w:p>
    <w:p w:rsidR="004F430F" w:rsidRDefault="004F430F" w:rsidP="004F4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 w:val="0"/>
          <w:iCs w:val="0"/>
          <w:color w:val="280099"/>
          <w:sz w:val="28"/>
          <w:szCs w:val="28"/>
          <w:lang w:val="tt-RU" w:eastAsia="ru-RU"/>
        </w:rPr>
      </w:pPr>
    </w:p>
    <w:p w:rsidR="004F430F" w:rsidRDefault="004F430F" w:rsidP="004F430F">
      <w:pPr>
        <w:spacing w:after="0" w:line="240" w:lineRule="auto"/>
        <w:rPr>
          <w:rFonts w:ascii="Times New Roman" w:eastAsia="Times New Roman" w:hAnsi="Times New Roman"/>
          <w:b/>
          <w:bCs/>
          <w:i w:val="0"/>
          <w:iCs w:val="0"/>
          <w:color w:val="280099"/>
          <w:sz w:val="28"/>
          <w:szCs w:val="28"/>
          <w:lang w:val="tt-RU" w:eastAsia="ru-RU"/>
        </w:rPr>
      </w:pPr>
    </w:p>
    <w:p w:rsidR="00066848" w:rsidRDefault="00066848" w:rsidP="00066848">
      <w:pPr>
        <w:spacing w:after="0" w:line="240" w:lineRule="auto"/>
        <w:rPr>
          <w:rFonts w:ascii="SL_Times New Roman" w:eastAsia="Times New Roman" w:hAnsi="SL_Times New Roman"/>
          <w:i w:val="0"/>
          <w:sz w:val="32"/>
          <w:szCs w:val="32"/>
          <w:lang w:val="tt-RU" w:eastAsia="ru-RU"/>
        </w:rPr>
      </w:pPr>
    </w:p>
    <w:p w:rsidR="004F430F" w:rsidRPr="004F430F" w:rsidRDefault="004F430F" w:rsidP="00066848">
      <w:pPr>
        <w:spacing w:after="0" w:line="240" w:lineRule="auto"/>
        <w:rPr>
          <w:rFonts w:ascii="SL_Times New Roman" w:eastAsia="Times New Roman" w:hAnsi="SL_Times New Roman"/>
          <w:i w:val="0"/>
          <w:sz w:val="32"/>
          <w:szCs w:val="32"/>
          <w:lang w:val="tt-RU" w:eastAsia="ru-RU"/>
        </w:rPr>
      </w:pPr>
    </w:p>
    <w:p w:rsidR="00066848" w:rsidRPr="009A6632" w:rsidRDefault="00066848" w:rsidP="00066848">
      <w:pPr>
        <w:spacing w:after="0" w:line="240" w:lineRule="auto"/>
        <w:rPr>
          <w:rFonts w:ascii="SL_Times New Roman" w:eastAsia="Times New Roman" w:hAnsi="SL_Times New Roman"/>
          <w:i w:val="0"/>
          <w:sz w:val="36"/>
          <w:szCs w:val="36"/>
          <w:lang w:eastAsia="ru-RU"/>
        </w:rPr>
      </w:pPr>
    </w:p>
    <w:p w:rsidR="00066848" w:rsidRPr="009A6632" w:rsidRDefault="00066848" w:rsidP="00066848">
      <w:pPr>
        <w:spacing w:after="0" w:line="240" w:lineRule="auto"/>
        <w:rPr>
          <w:rFonts w:ascii="SL_Times New Roman" w:eastAsia="Times New Roman" w:hAnsi="SL_Times New Roman"/>
          <w:i w:val="0"/>
          <w:sz w:val="36"/>
          <w:szCs w:val="36"/>
          <w:lang w:eastAsia="ru-RU"/>
        </w:rPr>
      </w:pPr>
    </w:p>
    <w:p w:rsidR="00C50A16" w:rsidRPr="00066848" w:rsidRDefault="00C50A16"/>
    <w:sectPr w:rsidR="00C50A16" w:rsidRPr="00066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44C"/>
    <w:rsid w:val="00066848"/>
    <w:rsid w:val="00486AF6"/>
    <w:rsid w:val="004F430F"/>
    <w:rsid w:val="005D76D7"/>
    <w:rsid w:val="0082644C"/>
    <w:rsid w:val="00C50A16"/>
    <w:rsid w:val="00D44986"/>
    <w:rsid w:val="00E3769B"/>
    <w:rsid w:val="00F8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4C"/>
    <w:pPr>
      <w:spacing w:line="288" w:lineRule="auto"/>
    </w:pPr>
    <w:rPr>
      <w:rFonts w:ascii="Calibri" w:eastAsia="Calibri" w:hAnsi="Calibri" w:cs="Times New Roman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4498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D7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6D7"/>
    <w:rPr>
      <w:rFonts w:ascii="Tahoma" w:eastAsia="Calibri" w:hAnsi="Tahoma" w:cs="Tahoma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4C"/>
    <w:pPr>
      <w:spacing w:line="288" w:lineRule="auto"/>
    </w:pPr>
    <w:rPr>
      <w:rFonts w:ascii="Calibri" w:eastAsia="Calibri" w:hAnsi="Calibri" w:cs="Times New Roman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4498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D7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6D7"/>
    <w:rPr>
      <w:rFonts w:ascii="Tahoma" w:eastAsia="Calibri" w:hAnsi="Tahoma" w:cs="Tahoma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Гульфина</dc:creator>
  <cp:lastModifiedBy>Гульфина</cp:lastModifiedBy>
  <cp:revision>4</cp:revision>
  <dcterms:created xsi:type="dcterms:W3CDTF">2014-12-10T08:16:00Z</dcterms:created>
  <dcterms:modified xsi:type="dcterms:W3CDTF">2014-12-10T09:48:00Z</dcterms:modified>
</cp:coreProperties>
</file>